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96" w:rsidRPr="00C00596" w:rsidRDefault="00C00596" w:rsidP="00C00596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Times New Roman"/>
          <w:bCs/>
          <w:i/>
          <w:iCs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39115" cy="615950"/>
            <wp:effectExtent l="0" t="0" r="0" b="0"/>
            <wp:docPr id="1" name="Рисунок 1" descr="gerb-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-b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596" w:rsidRPr="00C00596" w:rsidRDefault="00C00596" w:rsidP="00C00596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00596">
        <w:rPr>
          <w:rFonts w:ascii="Arial" w:eastAsia="Times New Roman" w:hAnsi="Arial" w:cs="Arial"/>
          <w:sz w:val="28"/>
          <w:szCs w:val="28"/>
          <w:lang w:eastAsia="ru-RU"/>
        </w:rPr>
        <w:t>АДМИНИСТРАЦИЯ  ГОРОДА  НОВОАЛТАЙСКА</w:t>
      </w:r>
    </w:p>
    <w:p w:rsidR="00C00596" w:rsidRPr="00C00596" w:rsidRDefault="00C00596" w:rsidP="00C00596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00596">
        <w:rPr>
          <w:rFonts w:ascii="Arial" w:eastAsia="Times New Roman" w:hAnsi="Arial" w:cs="Arial"/>
          <w:sz w:val="28"/>
          <w:szCs w:val="28"/>
          <w:lang w:eastAsia="ru-RU"/>
        </w:rPr>
        <w:t>АЛТАЙСКОГО  КРАЯ</w:t>
      </w:r>
    </w:p>
    <w:p w:rsidR="00C00596" w:rsidRPr="00C00596" w:rsidRDefault="00C00596" w:rsidP="00C0059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00596" w:rsidRPr="00C00596" w:rsidRDefault="00C00596" w:rsidP="00C00596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 w:rsidRPr="00C00596">
        <w:rPr>
          <w:rFonts w:ascii="Arial" w:eastAsia="Times New Roman" w:hAnsi="Arial" w:cs="Times New Roman"/>
          <w:b/>
          <w:sz w:val="28"/>
          <w:szCs w:val="28"/>
          <w:lang w:eastAsia="ru-RU"/>
        </w:rPr>
        <w:t>П О С Т А Н О В Л Е Н И Е</w:t>
      </w:r>
    </w:p>
    <w:p w:rsidR="00C00596" w:rsidRPr="00C00596" w:rsidRDefault="00C00596" w:rsidP="00C005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0596" w:rsidRPr="00C00596" w:rsidRDefault="00C00596" w:rsidP="00C005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0596" w:rsidRPr="00C00596" w:rsidRDefault="00C00596" w:rsidP="00C00596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00596">
        <w:rPr>
          <w:rFonts w:ascii="Arial" w:eastAsia="Times New Roman" w:hAnsi="Arial" w:cs="Arial"/>
          <w:sz w:val="28"/>
          <w:szCs w:val="28"/>
          <w:lang w:eastAsia="ru-RU"/>
        </w:rPr>
        <w:t>2015</w:t>
      </w:r>
      <w:r w:rsidRPr="00C00596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         г. Новоалтайск                         № </w:t>
      </w:r>
    </w:p>
    <w:p w:rsidR="00C00596" w:rsidRPr="00C00596" w:rsidRDefault="00C00596" w:rsidP="00C00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00596" w:rsidRPr="00C00596" w:rsidRDefault="00C00596" w:rsidP="00C00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муниципальную программу «Развитие и сохранение культуры и искусства города Новоалтайска на 2014-2016 годы» (с изменениями от 27.05.2014 № 1288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11.11.2014 № 3006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00596" w:rsidRPr="00C00596" w:rsidRDefault="00C00596" w:rsidP="00C005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Уставом муниципального образования города Новоалтайска,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постановлением Администрации города от 14.05.2013 № 493 «Об утверждении Положения о порядке разработки и реализации долгосрочных целевых программ города Новоалтайска»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C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ю:</w:t>
      </w:r>
    </w:p>
    <w:p w:rsidR="005D45DD" w:rsidRDefault="005D45DD" w:rsidP="005D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Default="005D45DD" w:rsidP="005D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</w:t>
      </w:r>
      <w:r w:rsidR="00C00596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муниципальную программу «Развитие и сохранение культуры и искусства города Новоалтайска на 2014-2016 годы», утвержденную постановлением Администрации города от 12.11.2013 № 2553</w:t>
      </w:r>
      <w:r w:rsidR="00C00596" w:rsidRPr="00C00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00596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27.05.2014 № 1288, от 11.11.2014 № 3006)</w:t>
      </w:r>
      <w:r w:rsidR="00C00596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B46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части уточнения объемов финансирования из средств бюджета городского округа на 2015 год и на период 2014-2016</w:t>
      </w:r>
      <w:r w:rsidR="000448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7B46E3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годы</w:t>
      </w:r>
      <w:proofErr w:type="gramEnd"/>
      <w:r w:rsidR="007B46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800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</w:t>
      </w:r>
      <w:r w:rsidR="00C00596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изменения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D45DD" w:rsidRPr="00C00596" w:rsidRDefault="005D45DD" w:rsidP="005D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1.1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Пункт  раздела 1 «Паспорт муниципальной программы города»</w:t>
      </w:r>
      <w:r w:rsidR="00AA7050">
        <w:rPr>
          <w:rFonts w:ascii="Times New Roman" w:eastAsia="Times New Roman" w:hAnsi="Times New Roman" w:cs="Times New Roman"/>
          <w:sz w:val="28"/>
          <w:szCs w:val="24"/>
          <w:lang w:eastAsia="ru-RU"/>
        </w:rPr>
        <w:t>,  «О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бъемы и источники финансирования программы (по годам) изложить 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A2599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следующей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редакции: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5D45DD" w:rsidRPr="00C00596" w:rsidRDefault="005D45DD" w:rsidP="005D45DD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0619D8">
        <w:rPr>
          <w:rFonts w:ascii="Times New Roman" w:hAnsi="Times New Roman" w:cs="Times New Roman"/>
          <w:sz w:val="28"/>
          <w:szCs w:val="28"/>
        </w:rPr>
        <w:t>Общий объём</w:t>
      </w:r>
      <w:r>
        <w:rPr>
          <w:rFonts w:ascii="Times New Roman" w:hAnsi="Times New Roman" w:cs="Times New Roman"/>
          <w:sz w:val="28"/>
          <w:szCs w:val="28"/>
        </w:rPr>
        <w:t xml:space="preserve"> финансовых затрат составляет 3</w:t>
      </w:r>
      <w:r w:rsidR="00F73E18">
        <w:rPr>
          <w:rFonts w:ascii="Times New Roman" w:hAnsi="Times New Roman" w:cs="Times New Roman"/>
          <w:sz w:val="28"/>
          <w:szCs w:val="28"/>
        </w:rPr>
        <w:t>2748</w:t>
      </w:r>
      <w:r w:rsidRPr="000619D8">
        <w:rPr>
          <w:rFonts w:ascii="Times New Roman" w:hAnsi="Times New Roman" w:cs="Times New Roman"/>
          <w:sz w:val="28"/>
          <w:szCs w:val="28"/>
        </w:rPr>
        <w:t>,0 тыс. руб., в том числе 500 тыс. руб. из краевого бюджета, 300 тыс. руб</w:t>
      </w:r>
      <w:r w:rsidR="00C25502">
        <w:rPr>
          <w:rFonts w:ascii="Times New Roman" w:hAnsi="Times New Roman" w:cs="Times New Roman"/>
          <w:sz w:val="28"/>
          <w:szCs w:val="28"/>
        </w:rPr>
        <w:t xml:space="preserve">. приносящая доход деятельность, </w:t>
      </w:r>
      <w:r w:rsidRPr="000619D8">
        <w:rPr>
          <w:rFonts w:ascii="Times New Roman" w:hAnsi="Times New Roman" w:cs="Times New Roman"/>
          <w:sz w:val="28"/>
          <w:szCs w:val="28"/>
        </w:rPr>
        <w:t>3</w:t>
      </w:r>
      <w:r w:rsidR="00C25502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0619D8">
        <w:rPr>
          <w:rFonts w:ascii="Times New Roman" w:hAnsi="Times New Roman" w:cs="Times New Roman"/>
          <w:sz w:val="28"/>
          <w:szCs w:val="28"/>
        </w:rPr>
        <w:t>,0 тыс. руб. из средств  бюджета городского округа, в том числе 2014</w:t>
      </w:r>
      <w:r>
        <w:rPr>
          <w:rFonts w:ascii="Times New Roman" w:hAnsi="Times New Roman" w:cs="Times New Roman"/>
          <w:sz w:val="28"/>
          <w:szCs w:val="28"/>
        </w:rPr>
        <w:t xml:space="preserve"> год – 3300,0 тыс. руб., 2015 год - 4458</w:t>
      </w:r>
      <w:r w:rsidRPr="000619D8">
        <w:rPr>
          <w:rFonts w:ascii="Times New Roman" w:hAnsi="Times New Roman" w:cs="Times New Roman"/>
          <w:sz w:val="28"/>
          <w:szCs w:val="28"/>
        </w:rPr>
        <w:t>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D8">
        <w:rPr>
          <w:rFonts w:ascii="Times New Roman" w:hAnsi="Times New Roman" w:cs="Times New Roman"/>
          <w:sz w:val="28"/>
          <w:szCs w:val="28"/>
        </w:rPr>
        <w:t>руб., 2016 год – 24190,0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D8">
        <w:rPr>
          <w:rFonts w:ascii="Times New Roman" w:hAnsi="Times New Roman" w:cs="Times New Roman"/>
          <w:sz w:val="28"/>
          <w:szCs w:val="28"/>
        </w:rPr>
        <w:t>руб. Объем финансирования подлежит ежегодному уточнению в соответствии с решением о бюджете</w:t>
      </w:r>
      <w:proofErr w:type="gramEnd"/>
      <w:r w:rsidRPr="000619D8">
        <w:rPr>
          <w:rFonts w:ascii="Times New Roman" w:hAnsi="Times New Roman" w:cs="Times New Roman"/>
          <w:sz w:val="28"/>
          <w:szCs w:val="28"/>
        </w:rPr>
        <w:t xml:space="preserve"> городского округа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19D8">
        <w:rPr>
          <w:rFonts w:ascii="Times New Roman" w:hAnsi="Times New Roman" w:cs="Times New Roman"/>
          <w:sz w:val="28"/>
          <w:szCs w:val="28"/>
        </w:rPr>
        <w:t>.</w:t>
      </w:r>
    </w:p>
    <w:p w:rsidR="005D45DD" w:rsidRDefault="005D45DD" w:rsidP="005D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1.2.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5 «Перечень программных </w:t>
      </w:r>
      <w:r w:rsidR="009112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3D7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D77FE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в новой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редакции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согласно Приложения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1.</w:t>
      </w:r>
    </w:p>
    <w:p w:rsidR="005D45DD" w:rsidRDefault="005D45DD" w:rsidP="005D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1.3.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Сводные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новой  редакции согласно Приложения 2.</w:t>
      </w:r>
    </w:p>
    <w:p w:rsidR="00C00596" w:rsidRPr="00C00596" w:rsidRDefault="00A45B47" w:rsidP="00A45B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00596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постановление в Вестнике муниципального образования города Новоалтайска.</w:t>
      </w:r>
    </w:p>
    <w:p w:rsidR="00C00596" w:rsidRPr="00A45B47" w:rsidRDefault="00A45B47" w:rsidP="002D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2D54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C00596" w:rsidRPr="00A45B47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="00C00596" w:rsidRPr="00A45B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города Т.Ф. Михайлову.</w:t>
      </w:r>
    </w:p>
    <w:p w:rsidR="00C00596" w:rsidRPr="00C00596" w:rsidRDefault="00C00596" w:rsidP="002D5464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Администрации города 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Б.К. </w:t>
      </w:r>
      <w:proofErr w:type="spellStart"/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Парадовский</w:t>
      </w:r>
      <w:proofErr w:type="spellEnd"/>
    </w:p>
    <w:p w:rsidR="00C00596" w:rsidRPr="00C00596" w:rsidRDefault="00C00596" w:rsidP="00C0059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C00596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75" w:rsidRDefault="00246975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75" w:rsidRDefault="00246975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45B47" w:rsidSect="00787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21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4454642"/>
    <w:multiLevelType w:val="hybridMultilevel"/>
    <w:tmpl w:val="31783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37AA4"/>
    <w:multiLevelType w:val="hybridMultilevel"/>
    <w:tmpl w:val="723CF0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F1632"/>
    <w:multiLevelType w:val="hybridMultilevel"/>
    <w:tmpl w:val="EEDC15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A0282"/>
    <w:multiLevelType w:val="hybridMultilevel"/>
    <w:tmpl w:val="AC26C8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A5D90"/>
    <w:multiLevelType w:val="hybridMultilevel"/>
    <w:tmpl w:val="32821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5723A3"/>
    <w:multiLevelType w:val="hybridMultilevel"/>
    <w:tmpl w:val="CFE8B1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0700B"/>
    <w:multiLevelType w:val="hybridMultilevel"/>
    <w:tmpl w:val="42CCE2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8718F"/>
    <w:rsid w:val="00044805"/>
    <w:rsid w:val="0005721D"/>
    <w:rsid w:val="000619D8"/>
    <w:rsid w:val="000E7B86"/>
    <w:rsid w:val="00132A6F"/>
    <w:rsid w:val="00246975"/>
    <w:rsid w:val="002D5464"/>
    <w:rsid w:val="002E7F3D"/>
    <w:rsid w:val="00360084"/>
    <w:rsid w:val="003D77FE"/>
    <w:rsid w:val="005B2518"/>
    <w:rsid w:val="005C0F3B"/>
    <w:rsid w:val="005D2435"/>
    <w:rsid w:val="005D45DD"/>
    <w:rsid w:val="0068718F"/>
    <w:rsid w:val="00734798"/>
    <w:rsid w:val="00787E1C"/>
    <w:rsid w:val="007B0BBB"/>
    <w:rsid w:val="007B46E3"/>
    <w:rsid w:val="008148D8"/>
    <w:rsid w:val="00844EEE"/>
    <w:rsid w:val="00861AB2"/>
    <w:rsid w:val="00873EB3"/>
    <w:rsid w:val="008C2FC0"/>
    <w:rsid w:val="0091128B"/>
    <w:rsid w:val="00916940"/>
    <w:rsid w:val="009500F0"/>
    <w:rsid w:val="009A2599"/>
    <w:rsid w:val="00A45B47"/>
    <w:rsid w:val="00A757AF"/>
    <w:rsid w:val="00AA7050"/>
    <w:rsid w:val="00B2398B"/>
    <w:rsid w:val="00B65556"/>
    <w:rsid w:val="00B8343C"/>
    <w:rsid w:val="00C00596"/>
    <w:rsid w:val="00C25502"/>
    <w:rsid w:val="00C3520E"/>
    <w:rsid w:val="00CB79CA"/>
    <w:rsid w:val="00CF185D"/>
    <w:rsid w:val="00D51832"/>
    <w:rsid w:val="00DD3CB5"/>
    <w:rsid w:val="00E343A3"/>
    <w:rsid w:val="00E40924"/>
    <w:rsid w:val="00E51635"/>
    <w:rsid w:val="00E80057"/>
    <w:rsid w:val="00F715E3"/>
    <w:rsid w:val="00F73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59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5C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D77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59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5C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D77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2C64B-5F69-43A4-9094-64BB4C20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НАГамаюнова</cp:lastModifiedBy>
  <cp:revision>51</cp:revision>
  <cp:lastPrinted>2015-01-23T09:42:00Z</cp:lastPrinted>
  <dcterms:created xsi:type="dcterms:W3CDTF">2015-01-22T06:15:00Z</dcterms:created>
  <dcterms:modified xsi:type="dcterms:W3CDTF">2015-01-28T03:26:00Z</dcterms:modified>
</cp:coreProperties>
</file>